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ABEB0" w14:textId="77777777" w:rsidR="00CE2EA8" w:rsidRPr="0044161B" w:rsidRDefault="00CE2EA8" w:rsidP="00CE2EA8">
      <w:pPr>
        <w:widowControl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46812379"/>
      <w:r w:rsidRPr="00F7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 по Проекту</w:t>
      </w:r>
    </w:p>
    <w:p w14:paraId="49B25402" w14:textId="77777777" w:rsidR="00CE2EA8" w:rsidRPr="0044161B" w:rsidRDefault="00CE2EA8" w:rsidP="00CE2EA8">
      <w:pPr>
        <w:widowControl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4DA40C" w14:textId="77777777" w:rsidR="00CE2EA8" w:rsidRPr="0044161B" w:rsidRDefault="00CE2EA8" w:rsidP="00CE2EA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4161B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</w:t>
      </w: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BE2713">
        <w:rPr>
          <w:rFonts w:ascii="Times New Roman" w:eastAsia="Calibri" w:hAnsi="Times New Roman" w:cs="Times New Roman"/>
          <w:b/>
          <w:sz w:val="28"/>
          <w:szCs w:val="28"/>
        </w:rPr>
        <w:t xml:space="preserve"> Поставщик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0"/>
        <w:gridCol w:w="4673"/>
      </w:tblGrid>
      <w:tr w:rsidR="00CE2EA8" w:rsidRPr="0044161B" w14:paraId="048696CC" w14:textId="77777777" w:rsidTr="0082034E">
        <w:trPr>
          <w:trHeight w:val="725"/>
          <w:jc w:val="center"/>
        </w:trPr>
        <w:tc>
          <w:tcPr>
            <w:tcW w:w="5670" w:type="dxa"/>
            <w:shd w:val="clear" w:color="auto" w:fill="auto"/>
            <w:vAlign w:val="center"/>
          </w:tcPr>
          <w:p w14:paraId="129B399A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 организации</w:t>
            </w:r>
          </w:p>
        </w:tc>
        <w:tc>
          <w:tcPr>
            <w:tcW w:w="4673" w:type="dxa"/>
            <w:shd w:val="clear" w:color="auto" w:fill="auto"/>
          </w:tcPr>
          <w:p w14:paraId="67FD893B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E2EA8" w:rsidRPr="0044161B" w14:paraId="544632F8" w14:textId="77777777" w:rsidTr="0082034E">
        <w:trPr>
          <w:trHeight w:val="703"/>
          <w:jc w:val="center"/>
        </w:trPr>
        <w:tc>
          <w:tcPr>
            <w:tcW w:w="5670" w:type="dxa"/>
            <w:shd w:val="clear" w:color="auto" w:fill="auto"/>
            <w:vAlign w:val="center"/>
          </w:tcPr>
          <w:p w14:paraId="3A53B4FA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Дата государственной регистрации организации</w:t>
            </w:r>
          </w:p>
        </w:tc>
        <w:tc>
          <w:tcPr>
            <w:tcW w:w="4673" w:type="dxa"/>
            <w:shd w:val="clear" w:color="auto" w:fill="auto"/>
          </w:tcPr>
          <w:p w14:paraId="38529C62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E2EA8" w:rsidRPr="0044161B" w14:paraId="4099381E" w14:textId="77777777" w:rsidTr="0082034E">
        <w:trPr>
          <w:trHeight w:val="685"/>
          <w:jc w:val="center"/>
        </w:trPr>
        <w:tc>
          <w:tcPr>
            <w:tcW w:w="5670" w:type="dxa"/>
            <w:shd w:val="clear" w:color="auto" w:fill="auto"/>
            <w:vAlign w:val="center"/>
          </w:tcPr>
          <w:p w14:paraId="241E25FE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исполнительного органа организации (ФИО, должность)</w:t>
            </w:r>
          </w:p>
        </w:tc>
        <w:tc>
          <w:tcPr>
            <w:tcW w:w="4673" w:type="dxa"/>
            <w:shd w:val="clear" w:color="auto" w:fill="auto"/>
          </w:tcPr>
          <w:p w14:paraId="33A44935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E2EA8" w:rsidRPr="0044161B" w14:paraId="12AB2437" w14:textId="77777777" w:rsidTr="0082034E">
        <w:trPr>
          <w:trHeight w:val="1134"/>
          <w:jc w:val="center"/>
        </w:trPr>
        <w:tc>
          <w:tcPr>
            <w:tcW w:w="5670" w:type="dxa"/>
            <w:shd w:val="clear" w:color="auto" w:fill="auto"/>
            <w:vAlign w:val="center"/>
          </w:tcPr>
          <w:p w14:paraId="510AA3C6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ФИО и контактные данные менеджера по проекту со стороны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Поставщика</w:t>
            </w: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(в т.ч. телефон, мобильный, e-mail)</w:t>
            </w:r>
          </w:p>
        </w:tc>
        <w:tc>
          <w:tcPr>
            <w:tcW w:w="4673" w:type="dxa"/>
            <w:shd w:val="clear" w:color="auto" w:fill="auto"/>
          </w:tcPr>
          <w:p w14:paraId="2039CAB5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4224B2F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E2EA8" w:rsidRPr="0044161B" w14:paraId="06A2FFFC" w14:textId="77777777" w:rsidTr="0082034E">
        <w:trPr>
          <w:trHeight w:val="710"/>
          <w:jc w:val="center"/>
        </w:trPr>
        <w:tc>
          <w:tcPr>
            <w:tcW w:w="5670" w:type="dxa"/>
            <w:shd w:val="clear" w:color="auto" w:fill="auto"/>
            <w:vAlign w:val="center"/>
          </w:tcPr>
          <w:p w14:paraId="4A991929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Сумма уплаченных налогов (при наличии) за последние 3 года</w:t>
            </w:r>
          </w:p>
        </w:tc>
        <w:tc>
          <w:tcPr>
            <w:tcW w:w="4673" w:type="dxa"/>
            <w:shd w:val="clear" w:color="auto" w:fill="auto"/>
          </w:tcPr>
          <w:p w14:paraId="6E672929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E2EA8" w:rsidRPr="0044161B" w14:paraId="189CAAB8" w14:textId="77777777" w:rsidTr="0082034E">
        <w:trPr>
          <w:trHeight w:val="835"/>
          <w:jc w:val="center"/>
        </w:trPr>
        <w:tc>
          <w:tcPr>
            <w:tcW w:w="5670" w:type="dxa"/>
            <w:shd w:val="clear" w:color="auto" w:fill="auto"/>
            <w:vAlign w:val="center"/>
          </w:tcPr>
          <w:p w14:paraId="36432437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Информация об имеющемся опыте работы организации</w:t>
            </w:r>
          </w:p>
        </w:tc>
        <w:tc>
          <w:tcPr>
            <w:tcW w:w="4673" w:type="dxa"/>
            <w:shd w:val="clear" w:color="auto" w:fill="auto"/>
          </w:tcPr>
          <w:p w14:paraId="48D11843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E2EA8" w:rsidRPr="0044161B" w14:paraId="0CFEFFD7" w14:textId="77777777" w:rsidTr="0082034E">
        <w:trPr>
          <w:trHeight w:val="835"/>
          <w:jc w:val="center"/>
        </w:trPr>
        <w:tc>
          <w:tcPr>
            <w:tcW w:w="5670" w:type="dxa"/>
            <w:shd w:val="clear" w:color="auto" w:fill="auto"/>
            <w:vAlign w:val="center"/>
          </w:tcPr>
          <w:p w14:paraId="4D4E094B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Информация об имеющемся опыте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производства товара по Проекту</w:t>
            </w:r>
          </w:p>
        </w:tc>
        <w:tc>
          <w:tcPr>
            <w:tcW w:w="4673" w:type="dxa"/>
            <w:shd w:val="clear" w:color="auto" w:fill="auto"/>
          </w:tcPr>
          <w:p w14:paraId="45C761C8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E2EA8" w:rsidRPr="0044161B" w14:paraId="4FDBE750" w14:textId="77777777" w:rsidTr="0082034E">
        <w:trPr>
          <w:trHeight w:val="2295"/>
          <w:jc w:val="center"/>
        </w:trPr>
        <w:tc>
          <w:tcPr>
            <w:tcW w:w="5670" w:type="dxa"/>
            <w:shd w:val="clear" w:color="auto" w:fill="auto"/>
          </w:tcPr>
          <w:p w14:paraId="2DA987D7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нахождении Поставщика:</w:t>
            </w:r>
          </w:p>
          <w:p w14:paraId="5BCD0770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 реестре недобросовестных участников государственных закупок и (или) в реестре недобросовестных участников закупок, и (или) в перечне ненадежных потенциальных поставщиков (поставщиков) Фонда, и (или) в списке должников, в отношении которых вступило в законную силу решение суда о признании их банкротами;</w:t>
            </w:r>
          </w:p>
          <w:p w14:paraId="63A346B3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Поставщик и (или) его руководитель, и (или) учредитель (акционер) состоит (</w:t>
            </w:r>
            <w:proofErr w:type="spellStart"/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</w:t>
            </w:r>
            <w:proofErr w:type="spellEnd"/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в перечне организаций и лиц, связанных с финансированием терроризма и экстремизма, или в перечне организаций и лиц, связанных с финансированием распространения оружия массового уничтожения, в порядке, установленном Законом Республики Казахстан «О противодействии легализации (отмыванию) доходов, полученных </w:t>
            </w: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преступным путем, и финансированию терроризма»;</w:t>
            </w:r>
          </w:p>
          <w:p w14:paraId="09DC3A44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Поставщик является юридическим лицом, местом регистрации которого является государство или территория, включенные в утверждаемый уполномоченным государственным органом, осуществляющим руководство в сфере обеспечения поступлений налогов и других обязательных платежей в бюджет, перечень государств с льготным налогообложением;</w:t>
            </w:r>
          </w:p>
          <w:p w14:paraId="60B3F222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75D8">
              <w:rPr>
                <w:rFonts w:ascii="Times New Roman" w:eastAsia="Calibri" w:hAnsi="Times New Roman" w:cs="Times New Roman"/>
                <w:sz w:val="28"/>
                <w:szCs w:val="28"/>
              </w:rPr>
              <w:t>4) близкие родственники, супруг (супруга) или свойственники первых руководителей данного Потенциального инвестора (поставщика) и (или) уполномоченного представителя данного Потенциального инвестора (поставщика) обладают правом принимать решение о выборе поставщика либо являются представителем Заказчика или организатора закупок в проводимых закупках;</w:t>
            </w:r>
          </w:p>
          <w:p w14:paraId="725CDB5D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75D8">
              <w:rPr>
                <w:rFonts w:ascii="Times New Roman" w:eastAsia="Calibri" w:hAnsi="Times New Roman" w:cs="Times New Roman"/>
                <w:sz w:val="28"/>
                <w:szCs w:val="28"/>
              </w:rPr>
              <w:t>5) руководитель Потенциального инвестора (поставщика), претендующего на участие в закупках, связан с управлением, учреждением, участием в уставном капитале юридических лиц, находящихся в реестре недобросовестных участников;</w:t>
            </w:r>
          </w:p>
          <w:p w14:paraId="6F5876E5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75D8">
              <w:rPr>
                <w:rFonts w:ascii="Times New Roman" w:eastAsia="Calibri" w:hAnsi="Times New Roman" w:cs="Times New Roman"/>
                <w:sz w:val="28"/>
                <w:szCs w:val="28"/>
              </w:rPr>
              <w:t>6) руководитель Потенциального инвестора (поставщика), претендующего на участие в отборе, является физическим лицом, осуществляющим предпринимательскую деятельность, включенным в реестр недобросовестных участников;</w:t>
            </w:r>
          </w:p>
          <w:p w14:paraId="2FD60FA0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75D8">
              <w:rPr>
                <w:rFonts w:ascii="Times New Roman" w:eastAsia="Calibri" w:hAnsi="Times New Roman" w:cs="Times New Roman"/>
                <w:sz w:val="28"/>
                <w:szCs w:val="28"/>
              </w:rPr>
              <w:t>7) на имущество Потенциального инвестора (поставщика) и (или) привлекаемого им субподрядчика (соисполнителя), балансовая стоимость которого превышает десять процентов от стоимости соответствующих основных средств, наложен арест;</w:t>
            </w:r>
          </w:p>
          <w:p w14:paraId="42223E46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75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8) Потенциальный инвестор (поставщик) и (или) привлекаемый им субподрядчик (соисполнитель) имеют неисполненные обязательства по исполнительным </w:t>
            </w:r>
            <w:r w:rsidRPr="002F75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документам и включены уполномоченным органом, осуществляющим реализацию государственной политики и государственное регулирование деятельности в сфере обеспечения исполнения исполнительных документов, в Единый реестр должников.</w:t>
            </w:r>
          </w:p>
          <w:p w14:paraId="36BBD268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75D8">
              <w:rPr>
                <w:rFonts w:ascii="Times New Roman" w:eastAsia="Calibri" w:hAnsi="Times New Roman" w:cs="Times New Roman"/>
                <w:sz w:val="28"/>
                <w:szCs w:val="28"/>
              </w:rPr>
              <w:t>9) деятельность Потенциального инвестора (поставщика) и (или) привлекаемого им субподрядчика (соисполнителя) приостановлена в соответствии с законодательством Республики Казахстан либо законодательством государства потенциального поставщика-нерезидента Республики Казахстан;</w:t>
            </w:r>
          </w:p>
          <w:p w14:paraId="5E83A47D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75D8">
              <w:rPr>
                <w:rFonts w:ascii="Times New Roman" w:eastAsia="Calibri" w:hAnsi="Times New Roman" w:cs="Times New Roman"/>
                <w:sz w:val="28"/>
                <w:szCs w:val="28"/>
              </w:rPr>
              <w:t>10) Потенциальный инвестор (поставщик) и (или) привлекаемый им субподрядчик (соисполнитель), и (или) их руководитель, учредители (акционеры) включены в перечень организаций и лиц, связанных с финансированием распространения оружия массового уничтожения, и (или) в перечень организаций и лиц, связанных с финансированием терроризма и экстремизма, в порядке, установленном законодательством Республики Казахстан.</w:t>
            </w:r>
          </w:p>
        </w:tc>
        <w:tc>
          <w:tcPr>
            <w:tcW w:w="4673" w:type="dxa"/>
            <w:shd w:val="clear" w:color="auto" w:fill="auto"/>
          </w:tcPr>
          <w:p w14:paraId="7B4A3EE6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состоит/не состоит;</w:t>
            </w:r>
            <w:r w:rsidRPr="002F75D8">
              <w:rPr>
                <w:rStyle w:val="af6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</w:p>
          <w:p w14:paraId="6A5C088B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7C0BA99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7C37451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052477A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8CFD6A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EE2D380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D8C96A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B3C146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0A6523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состоит/не состоит;</w:t>
            </w:r>
          </w:p>
          <w:p w14:paraId="6DD6A6DC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ECC3A22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DF2010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DDED5E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1E7E3AC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1623FC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6F66F8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CE0B91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9E7A7D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CDEBD2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DCAC09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BC09974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является/не является;</w:t>
            </w:r>
          </w:p>
          <w:p w14:paraId="36CBDC38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5CC2B75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4ABFC8C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0466EC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4ED19F7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09F557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415F7ED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9D51989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F417FD3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обладают правом/не обладают;</w:t>
            </w:r>
          </w:p>
          <w:p w14:paraId="7ED1A06F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B04B9E9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F5CF597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466271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3B78EB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B9AB08E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74019D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56ECF8F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1D6D87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FF9FF2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связан/не связан;</w:t>
            </w:r>
          </w:p>
          <w:p w14:paraId="1FA7E0D5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668FDA9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D7EB4E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6AB792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B114AA3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690697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состоит/не состоит;</w:t>
            </w:r>
          </w:p>
          <w:p w14:paraId="352E8B40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A0D929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B7E71B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829B381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2D81448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8F05BF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наложен/не наложен;</w:t>
            </w:r>
          </w:p>
          <w:p w14:paraId="07DC1FF8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2C32DAF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BC5C14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254C60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EFC1EF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EFDD78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имеют/не имеют;</w:t>
            </w:r>
          </w:p>
          <w:p w14:paraId="0B1010CD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261318A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B61CEC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8086DF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C2CA2A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D28D17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7B9168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862BC1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497750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472F6A0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6C4BAA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приостановлена/не приостановлена;</w:t>
            </w:r>
          </w:p>
          <w:p w14:paraId="2A9F960C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74C034E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27A2F9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DA409EA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1D3F95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21D0E6D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FBF102A" w14:textId="77777777" w:rsidR="00CE2EA8" w:rsidRPr="002F75D8" w:rsidRDefault="00CE2EA8" w:rsidP="0082034E">
            <w:pPr>
              <w:widowControl w:val="0"/>
              <w:tabs>
                <w:tab w:val="left" w:pos="0"/>
                <w:tab w:val="left" w:pos="6804"/>
              </w:tabs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включены/не включены.</w:t>
            </w:r>
          </w:p>
        </w:tc>
      </w:tr>
      <w:tr w:rsidR="00CE2EA8" w:rsidRPr="0044161B" w14:paraId="4C26E436" w14:textId="77777777" w:rsidTr="0082034E">
        <w:trPr>
          <w:trHeight w:val="543"/>
          <w:jc w:val="center"/>
        </w:trPr>
        <w:tc>
          <w:tcPr>
            <w:tcW w:w="5670" w:type="dxa"/>
            <w:shd w:val="clear" w:color="auto" w:fill="auto"/>
          </w:tcPr>
          <w:p w14:paraId="4245C08E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Дополнительная информация</w:t>
            </w:r>
          </w:p>
        </w:tc>
        <w:tc>
          <w:tcPr>
            <w:tcW w:w="4673" w:type="dxa"/>
            <w:shd w:val="clear" w:color="auto" w:fill="auto"/>
          </w:tcPr>
          <w:p w14:paraId="08F8CEEC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(при наличии)</w:t>
            </w:r>
          </w:p>
        </w:tc>
      </w:tr>
    </w:tbl>
    <w:p w14:paraId="0B0DD977" w14:textId="77777777" w:rsidR="00CE2EA8" w:rsidRPr="0044161B" w:rsidRDefault="00CE2EA8" w:rsidP="00CE2EA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14:paraId="2D5C68A6" w14:textId="77777777" w:rsidR="00CE2EA8" w:rsidRPr="0044161B" w:rsidRDefault="00CE2EA8" w:rsidP="00CE2EA8">
      <w:pPr>
        <w:numPr>
          <w:ilvl w:val="0"/>
          <w:numId w:val="21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4161B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о продукции по Проекту </w:t>
      </w:r>
    </w:p>
    <w:tbl>
      <w:tblPr>
        <w:tblW w:w="102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2"/>
        <w:gridCol w:w="5261"/>
      </w:tblGrid>
      <w:tr w:rsidR="00CE2EA8" w:rsidRPr="0044161B" w14:paraId="7BE535BC" w14:textId="77777777" w:rsidTr="0082034E">
        <w:trPr>
          <w:trHeight w:val="455"/>
        </w:trPr>
        <w:tc>
          <w:tcPr>
            <w:tcW w:w="4962" w:type="dxa"/>
            <w:shd w:val="clear" w:color="auto" w:fill="auto"/>
          </w:tcPr>
          <w:p w14:paraId="4D27678B" w14:textId="77777777" w:rsidR="00CE2EA8" w:rsidRPr="0044161B" w:rsidRDefault="00CE2EA8" w:rsidP="0082034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Отрасль</w:t>
            </w:r>
          </w:p>
        </w:tc>
        <w:tc>
          <w:tcPr>
            <w:tcW w:w="5261" w:type="dxa"/>
            <w:shd w:val="clear" w:color="auto" w:fill="auto"/>
          </w:tcPr>
          <w:p w14:paraId="7BBC2505" w14:textId="77777777" w:rsidR="00CE2EA8" w:rsidRPr="0044161B" w:rsidRDefault="00CE2EA8" w:rsidP="0082034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E2EA8" w:rsidRPr="0044161B" w14:paraId="58A878AE" w14:textId="77777777" w:rsidTr="0082034E">
        <w:trPr>
          <w:trHeight w:val="1691"/>
        </w:trPr>
        <w:tc>
          <w:tcPr>
            <w:tcW w:w="4962" w:type="dxa"/>
            <w:shd w:val="clear" w:color="auto" w:fill="auto"/>
          </w:tcPr>
          <w:p w14:paraId="234B767E" w14:textId="77777777" w:rsidR="00CE2EA8" w:rsidRPr="0044161B" w:rsidRDefault="00CE2EA8" w:rsidP="0082034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продукции</w:t>
            </w:r>
          </w:p>
        </w:tc>
        <w:tc>
          <w:tcPr>
            <w:tcW w:w="5261" w:type="dxa"/>
            <w:shd w:val="clear" w:color="auto" w:fill="auto"/>
          </w:tcPr>
          <w:p w14:paraId="210D89BB" w14:textId="77777777" w:rsidR="00CE2EA8" w:rsidRPr="0044161B" w:rsidRDefault="00CE2EA8" w:rsidP="0082034E">
            <w:pPr>
              <w:numPr>
                <w:ilvl w:val="0"/>
                <w:numId w:val="22"/>
              </w:num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код ЕНС ТРУ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____________;</w:t>
            </w:r>
          </w:p>
          <w:p w14:paraId="1F698920" w14:textId="77777777" w:rsidR="00CE2EA8" w:rsidRPr="0044161B" w:rsidRDefault="00CE2EA8" w:rsidP="0082034E">
            <w:pPr>
              <w:numPr>
                <w:ilvl w:val="0"/>
                <w:numId w:val="22"/>
              </w:num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код ЕНС ТРУ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____________;</w:t>
            </w:r>
          </w:p>
          <w:p w14:paraId="2EBE6153" w14:textId="77777777" w:rsidR="00CE2EA8" w:rsidRPr="0044161B" w:rsidRDefault="00CE2EA8" w:rsidP="0082034E">
            <w:pPr>
              <w:numPr>
                <w:ilvl w:val="0"/>
                <w:numId w:val="22"/>
              </w:num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……….</w:t>
            </w:r>
          </w:p>
        </w:tc>
      </w:tr>
      <w:tr w:rsidR="00CE2EA8" w:rsidRPr="0044161B" w14:paraId="64F24698" w14:textId="77777777" w:rsidTr="0082034E">
        <w:trPr>
          <w:trHeight w:val="4017"/>
        </w:trPr>
        <w:tc>
          <w:tcPr>
            <w:tcW w:w="4962" w:type="dxa"/>
            <w:shd w:val="clear" w:color="auto" w:fill="auto"/>
          </w:tcPr>
          <w:p w14:paraId="522A88A5" w14:textId="77777777" w:rsidR="00CE2EA8" w:rsidRPr="0044161B" w:rsidRDefault="00CE2EA8" w:rsidP="0082034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Объём долгосрочной потребности согласно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Перечня товаров</w:t>
            </w: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________20__ года</w:t>
            </w:r>
          </w:p>
        </w:tc>
        <w:tc>
          <w:tcPr>
            <w:tcW w:w="5261" w:type="dxa"/>
            <w:shd w:val="clear" w:color="auto" w:fill="auto"/>
          </w:tcPr>
          <w:p w14:paraId="44C90F30" w14:textId="77777777" w:rsidR="00CE2EA8" w:rsidRPr="0044161B" w:rsidRDefault="00CE2EA8" w:rsidP="0082034E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№_____ позиции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Перечня товаров 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(товар №1);</w:t>
            </w:r>
          </w:p>
          <w:p w14:paraId="705877D4" w14:textId="77777777" w:rsidR="00CE2EA8" w:rsidRPr="0044161B" w:rsidRDefault="00CE2EA8" w:rsidP="00820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объём потребности в стоимостном выражении: _______тенге и натуральном выражении ______;</w:t>
            </w:r>
          </w:p>
          <w:p w14:paraId="0CFA0697" w14:textId="77777777" w:rsidR="00CE2EA8" w:rsidRPr="0044161B" w:rsidRDefault="00CE2EA8" w:rsidP="00820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Заказчика ______.</w:t>
            </w:r>
          </w:p>
          <w:p w14:paraId="6EDB8B05" w14:textId="77777777" w:rsidR="00CE2EA8" w:rsidRPr="0044161B" w:rsidRDefault="00CE2EA8" w:rsidP="0082034E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№_____ позиции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Перечня товаров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(товар №2);</w:t>
            </w:r>
          </w:p>
          <w:p w14:paraId="7771398C" w14:textId="77777777" w:rsidR="00CE2EA8" w:rsidRPr="0044161B" w:rsidRDefault="00CE2EA8" w:rsidP="00820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объём потребности в стоимостном выражении: _______тенге и натуральном выражении ______;</w:t>
            </w:r>
          </w:p>
          <w:p w14:paraId="4DB99E14" w14:textId="77777777" w:rsidR="00CE2EA8" w:rsidRPr="0044161B" w:rsidRDefault="00CE2EA8" w:rsidP="00820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Заказчика ______.</w:t>
            </w:r>
          </w:p>
        </w:tc>
      </w:tr>
      <w:tr w:rsidR="00CE2EA8" w:rsidRPr="0044161B" w14:paraId="2145E368" w14:textId="77777777" w:rsidTr="0082034E">
        <w:trPr>
          <w:trHeight w:val="425"/>
        </w:trPr>
        <w:tc>
          <w:tcPr>
            <w:tcW w:w="4962" w:type="dxa"/>
            <w:shd w:val="clear" w:color="auto" w:fill="auto"/>
          </w:tcPr>
          <w:p w14:paraId="3D8B338C" w14:textId="77777777" w:rsidR="00CE2EA8" w:rsidRPr="0044161B" w:rsidRDefault="00CE2EA8" w:rsidP="0082034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Гарантийный срок планируемой к выпуску продукции</w:t>
            </w:r>
          </w:p>
        </w:tc>
        <w:tc>
          <w:tcPr>
            <w:tcW w:w="5261" w:type="dxa"/>
            <w:shd w:val="clear" w:color="auto" w:fill="auto"/>
          </w:tcPr>
          <w:p w14:paraId="20456524" w14:textId="77777777" w:rsidR="00CE2EA8" w:rsidRPr="0044161B" w:rsidRDefault="00CE2EA8" w:rsidP="0082034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свыше 4 лет / от 3 до 4 лет / от 2 до 3 лет / от 1 до 2 лет / до 1 года </w:t>
            </w:r>
            <w:r w:rsidRPr="004416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(необходимо выбрать подходящий вариант)</w:t>
            </w:r>
          </w:p>
        </w:tc>
      </w:tr>
    </w:tbl>
    <w:p w14:paraId="1131D1A5" w14:textId="77777777" w:rsidR="00CE2EA8" w:rsidRPr="0044161B" w:rsidRDefault="00CE2EA8" w:rsidP="00CE2EA8">
      <w:pPr>
        <w:widowControl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4457A5" w14:textId="77777777" w:rsidR="00CE2EA8" w:rsidRPr="0044161B" w:rsidRDefault="00CE2EA8" w:rsidP="00CE2EA8">
      <w:pPr>
        <w:numPr>
          <w:ilvl w:val="0"/>
          <w:numId w:val="21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4161B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параметры Проекта </w:t>
      </w:r>
    </w:p>
    <w:tbl>
      <w:tblPr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2"/>
        <w:gridCol w:w="5245"/>
      </w:tblGrid>
      <w:tr w:rsidR="00CE2EA8" w:rsidRPr="0044161B" w14:paraId="7F427554" w14:textId="77777777" w:rsidTr="0082034E">
        <w:tc>
          <w:tcPr>
            <w:tcW w:w="4962" w:type="dxa"/>
            <w:shd w:val="clear" w:color="auto" w:fill="auto"/>
          </w:tcPr>
          <w:p w14:paraId="3BE33154" w14:textId="77777777" w:rsidR="00CE2EA8" w:rsidRPr="0044161B" w:rsidRDefault="00CE2EA8" w:rsidP="0082034E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Стоимость проекта</w:t>
            </w:r>
          </w:p>
        </w:tc>
        <w:tc>
          <w:tcPr>
            <w:tcW w:w="5245" w:type="dxa"/>
            <w:shd w:val="clear" w:color="auto" w:fill="auto"/>
          </w:tcPr>
          <w:p w14:paraId="15E83BEF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 тенге, из нее указать:</w:t>
            </w:r>
          </w:p>
          <w:p w14:paraId="09500031" w14:textId="77777777" w:rsidR="00CE2EA8" w:rsidRPr="0044161B" w:rsidRDefault="00CE2EA8" w:rsidP="0082034E">
            <w:pPr>
              <w:numPr>
                <w:ilvl w:val="0"/>
                <w:numId w:val="26"/>
              </w:numPr>
              <w:tabs>
                <w:tab w:val="left" w:pos="0"/>
                <w:tab w:val="left" w:pos="6804"/>
              </w:tabs>
              <w:spacing w:after="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проектная документация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- _____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тг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.;</w:t>
            </w:r>
          </w:p>
          <w:p w14:paraId="5D240C66" w14:textId="77777777" w:rsidR="00CE2EA8" w:rsidRPr="0044161B" w:rsidRDefault="00CE2EA8" w:rsidP="0082034E">
            <w:pPr>
              <w:numPr>
                <w:ilvl w:val="0"/>
                <w:numId w:val="26"/>
              </w:numPr>
              <w:tabs>
                <w:tab w:val="left" w:pos="0"/>
                <w:tab w:val="left" w:pos="6804"/>
              </w:tabs>
              <w:spacing w:after="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фиксированные активы 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 _____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тг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.;</w:t>
            </w:r>
          </w:p>
          <w:p w14:paraId="4AFC9286" w14:textId="77777777" w:rsidR="00CE2EA8" w:rsidRPr="0044161B" w:rsidRDefault="00CE2EA8" w:rsidP="0082034E">
            <w:pPr>
              <w:numPr>
                <w:ilvl w:val="0"/>
                <w:numId w:val="26"/>
              </w:numPr>
              <w:tabs>
                <w:tab w:val="left" w:pos="0"/>
                <w:tab w:val="left" w:pos="6804"/>
              </w:tabs>
              <w:spacing w:after="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СМР 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 _____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тг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.;</w:t>
            </w:r>
          </w:p>
          <w:p w14:paraId="568E06FB" w14:textId="77777777" w:rsidR="00CE2EA8" w:rsidRPr="0044161B" w:rsidRDefault="00CE2EA8" w:rsidP="0082034E">
            <w:pPr>
              <w:numPr>
                <w:ilvl w:val="0"/>
                <w:numId w:val="26"/>
              </w:numPr>
              <w:tabs>
                <w:tab w:val="left" w:pos="0"/>
                <w:tab w:val="left" w:pos="6804"/>
              </w:tabs>
              <w:spacing w:after="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лицензии и патенты 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 _____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тг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.;</w:t>
            </w:r>
          </w:p>
          <w:p w14:paraId="21AE9F08" w14:textId="77777777" w:rsidR="00CE2EA8" w:rsidRPr="0044161B" w:rsidRDefault="00CE2EA8" w:rsidP="0082034E">
            <w:pPr>
              <w:numPr>
                <w:ilvl w:val="0"/>
                <w:numId w:val="26"/>
              </w:numPr>
              <w:tabs>
                <w:tab w:val="left" w:pos="0"/>
                <w:tab w:val="left" w:pos="6804"/>
              </w:tabs>
              <w:spacing w:after="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оборотные средства 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 _____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тг</w:t>
            </w: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317B333" w14:textId="77777777" w:rsidR="00CE2EA8" w:rsidRPr="0044161B" w:rsidRDefault="00CE2EA8" w:rsidP="0082034E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случае наличия других статей указать)</w:t>
            </w:r>
          </w:p>
        </w:tc>
      </w:tr>
      <w:tr w:rsidR="00CE2EA8" w:rsidRPr="0044161B" w14:paraId="5D5A3B0B" w14:textId="77777777" w:rsidTr="0082034E">
        <w:tc>
          <w:tcPr>
            <w:tcW w:w="4962" w:type="dxa"/>
            <w:shd w:val="clear" w:color="auto" w:fill="auto"/>
          </w:tcPr>
          <w:p w14:paraId="339C147F" w14:textId="77777777" w:rsidR="00CE2EA8" w:rsidRPr="0044161B" w:rsidRDefault="00CE2EA8" w:rsidP="0082034E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Объём инвестиций</w:t>
            </w:r>
          </w:p>
        </w:tc>
        <w:tc>
          <w:tcPr>
            <w:tcW w:w="5245" w:type="dxa"/>
            <w:shd w:val="clear" w:color="auto" w:fill="auto"/>
          </w:tcPr>
          <w:p w14:paraId="05CB2515" w14:textId="77777777" w:rsidR="00CE2EA8" w:rsidRPr="0044161B" w:rsidRDefault="00CE2EA8" w:rsidP="008203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2EA8" w:rsidRPr="0044161B" w14:paraId="742BCD5E" w14:textId="77777777" w:rsidTr="0082034E">
        <w:tc>
          <w:tcPr>
            <w:tcW w:w="4962" w:type="dxa"/>
            <w:shd w:val="clear" w:color="auto" w:fill="auto"/>
          </w:tcPr>
          <w:p w14:paraId="6997F979" w14:textId="77777777" w:rsidR="00CE2EA8" w:rsidRPr="0044161B" w:rsidRDefault="00CE2EA8" w:rsidP="0082034E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создаваемых рабочих мест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46222">
              <w:rPr>
                <w:rFonts w:ascii="Times New Roman" w:hAnsi="Times New Roman" w:cs="Times New Roman"/>
                <w:sz w:val="28"/>
                <w:szCs w:val="28"/>
              </w:rPr>
              <w:t>(граждан Республики Казахстан, проживающих в г.Жанаозен)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21CF9">
              <w:rPr>
                <w:rFonts w:ascii="Times New Roman" w:hAnsi="Times New Roman" w:cs="Times New Roman"/>
                <w:sz w:val="28"/>
                <w:szCs w:val="28"/>
              </w:rPr>
              <w:t>после запуска производства и в период поставки товаров Заказчику</w:t>
            </w:r>
          </w:p>
        </w:tc>
        <w:tc>
          <w:tcPr>
            <w:tcW w:w="5245" w:type="dxa"/>
            <w:shd w:val="clear" w:color="auto" w:fill="auto"/>
          </w:tcPr>
          <w:p w14:paraId="064A870E" w14:textId="77777777" w:rsidR="00CE2EA8" w:rsidRPr="0044161B" w:rsidRDefault="00CE2EA8" w:rsidP="008203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2EA8" w:rsidRPr="0044161B" w14:paraId="069C1595" w14:textId="77777777" w:rsidTr="0082034E">
        <w:trPr>
          <w:trHeight w:val="620"/>
        </w:trPr>
        <w:tc>
          <w:tcPr>
            <w:tcW w:w="4962" w:type="dxa"/>
            <w:shd w:val="clear" w:color="auto" w:fill="auto"/>
          </w:tcPr>
          <w:p w14:paraId="4F729292" w14:textId="77777777" w:rsidR="00CE2EA8" w:rsidRPr="0044161B" w:rsidRDefault="00CE2EA8" w:rsidP="0082034E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 запуска производства (после подписания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Договора</w:t>
            </w: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245" w:type="dxa"/>
            <w:shd w:val="clear" w:color="auto" w:fill="auto"/>
          </w:tcPr>
          <w:p w14:paraId="796DDBF4" w14:textId="77777777" w:rsidR="00CE2EA8" w:rsidRPr="0044161B" w:rsidRDefault="00CE2EA8" w:rsidP="008203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запуска производства __________</w:t>
            </w:r>
          </w:p>
        </w:tc>
      </w:tr>
      <w:tr w:rsidR="00CE2EA8" w:rsidRPr="0044161B" w14:paraId="6C50811C" w14:textId="77777777" w:rsidTr="0082034E">
        <w:trPr>
          <w:trHeight w:val="620"/>
        </w:trPr>
        <w:tc>
          <w:tcPr>
            <w:tcW w:w="4962" w:type="dxa"/>
            <w:shd w:val="clear" w:color="auto" w:fill="auto"/>
          </w:tcPr>
          <w:p w14:paraId="2CF4A502" w14:textId="77777777" w:rsidR="00CE2EA8" w:rsidRDefault="00CE2EA8" w:rsidP="008203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производственного процесса по Проекту</w:t>
            </w:r>
            <w:r w:rsidRPr="00A55C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(уровень технологичности):</w:t>
            </w:r>
          </w:p>
          <w:p w14:paraId="406B1A30" w14:textId="77777777" w:rsidR="00CE2EA8" w:rsidRDefault="00CE2EA8" w:rsidP="008203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Товар №1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____________________;</w:t>
            </w:r>
          </w:p>
          <w:p w14:paraId="67D882D2" w14:textId="77777777" w:rsidR="00CE2EA8" w:rsidRDefault="00CE2EA8" w:rsidP="008203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Товар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___________________;</w:t>
            </w:r>
          </w:p>
          <w:p w14:paraId="781F94E4" w14:textId="77777777" w:rsidR="00CE2EA8" w:rsidRPr="0044161B" w:rsidRDefault="00CE2EA8" w:rsidP="0082034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Товар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….</w:t>
            </w: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14:paraId="6E9FF087" w14:textId="77777777" w:rsidR="00CE2EA8" w:rsidRDefault="00CE2EA8" w:rsidP="008203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Товар №1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____________________, применяемая технология - ______________________,</w:t>
            </w:r>
          </w:p>
          <w:p w14:paraId="08DB5512" w14:textId="77777777" w:rsidR="00CE2EA8" w:rsidRDefault="00CE2EA8" w:rsidP="008203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разнородных технологических операций - _______;</w:t>
            </w:r>
          </w:p>
          <w:p w14:paraId="615B47EA" w14:textId="77777777" w:rsidR="00CE2EA8" w:rsidRDefault="00CE2EA8" w:rsidP="008203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Товар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2____________________, применяемая технология - ______________________,</w:t>
            </w:r>
          </w:p>
          <w:p w14:paraId="05E2B494" w14:textId="77777777" w:rsidR="00CE2EA8" w:rsidRDefault="00CE2EA8" w:rsidP="008203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разнородных технологических операций - _______;</w:t>
            </w:r>
          </w:p>
          <w:p w14:paraId="653639B3" w14:textId="77777777" w:rsidR="00CE2EA8" w:rsidRPr="0044161B" w:rsidRDefault="00CE2EA8" w:rsidP="008203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2EA8" w:rsidRPr="0044161B" w14:paraId="1A59C1B4" w14:textId="77777777" w:rsidTr="0082034E">
        <w:trPr>
          <w:trHeight w:val="557"/>
        </w:trPr>
        <w:tc>
          <w:tcPr>
            <w:tcW w:w="4962" w:type="dxa"/>
            <w:shd w:val="clear" w:color="auto" w:fill="auto"/>
          </w:tcPr>
          <w:p w14:paraId="6775FD64" w14:textId="77777777" w:rsidR="00CE2EA8" w:rsidRPr="0044161B" w:rsidRDefault="00CE2EA8" w:rsidP="0082034E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34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Планируемая стоимость продукции по Проекту</w:t>
            </w:r>
          </w:p>
        </w:tc>
        <w:tc>
          <w:tcPr>
            <w:tcW w:w="5245" w:type="dxa"/>
            <w:shd w:val="clear" w:color="auto" w:fill="auto"/>
          </w:tcPr>
          <w:p w14:paraId="3486C6A9" w14:textId="77777777" w:rsidR="00CE2EA8" w:rsidRDefault="00CE2EA8" w:rsidP="008203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Pr="00A7340B">
              <w:rPr>
                <w:rFonts w:ascii="Times New Roman" w:eastAsia="Calibri" w:hAnsi="Times New Roman" w:cs="Times New Roman"/>
                <w:i/>
                <w:sz w:val="20"/>
                <w:szCs w:val="28"/>
              </w:rPr>
              <w:t>(</w:t>
            </w:r>
            <w:proofErr w:type="gramEnd"/>
            <w:r w:rsidRPr="00A7340B">
              <w:rPr>
                <w:rFonts w:ascii="Times New Roman" w:eastAsia="Calibri" w:hAnsi="Times New Roman" w:cs="Times New Roman"/>
                <w:i/>
                <w:sz w:val="20"/>
                <w:szCs w:val="28"/>
              </w:rPr>
              <w:t xml:space="preserve">наименование товара)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__</w:t>
            </w:r>
            <w:r w:rsidRPr="00A7340B">
              <w:rPr>
                <w:rFonts w:ascii="Times New Roman" w:eastAsia="Calibri" w:hAnsi="Times New Roman" w:cs="Times New Roman"/>
                <w:i/>
                <w:sz w:val="20"/>
                <w:szCs w:val="28"/>
              </w:rPr>
              <w:t>(стоимость за ед.)</w:t>
            </w:r>
          </w:p>
          <w:p w14:paraId="3180195D" w14:textId="77777777" w:rsidR="00CE2EA8" w:rsidRPr="00A7340B" w:rsidRDefault="00CE2EA8" w:rsidP="008203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……..</w:t>
            </w:r>
          </w:p>
        </w:tc>
      </w:tr>
      <w:tr w:rsidR="00CE2EA8" w:rsidRPr="0044161B" w14:paraId="71C0C146" w14:textId="77777777" w:rsidTr="0082034E">
        <w:trPr>
          <w:trHeight w:val="557"/>
        </w:trPr>
        <w:tc>
          <w:tcPr>
            <w:tcW w:w="4962" w:type="dxa"/>
            <w:shd w:val="clear" w:color="auto" w:fill="auto"/>
          </w:tcPr>
          <w:p w14:paraId="0068E3B9" w14:textId="77777777" w:rsidR="00CE2EA8" w:rsidRPr="00A7340B" w:rsidRDefault="00CE2EA8" w:rsidP="0082034E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340B">
              <w:rPr>
                <w:rFonts w:ascii="Times New Roman" w:eastAsia="Calibri" w:hAnsi="Times New Roman" w:cs="Times New Roman"/>
                <w:sz w:val="28"/>
                <w:szCs w:val="28"/>
              </w:rPr>
              <w:t>Прогнозная доля местного содержания в производимом товаре</w:t>
            </w:r>
          </w:p>
        </w:tc>
        <w:tc>
          <w:tcPr>
            <w:tcW w:w="5245" w:type="dxa"/>
            <w:shd w:val="clear" w:color="auto" w:fill="auto"/>
          </w:tcPr>
          <w:p w14:paraId="52F4CEB4" w14:textId="77777777" w:rsidR="00CE2EA8" w:rsidRDefault="00CE2EA8" w:rsidP="008203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Pr="00A7340B">
              <w:rPr>
                <w:rFonts w:ascii="Times New Roman" w:eastAsia="Calibri" w:hAnsi="Times New Roman" w:cs="Times New Roman"/>
                <w:i/>
                <w:sz w:val="20"/>
                <w:szCs w:val="28"/>
              </w:rPr>
              <w:t>(</w:t>
            </w:r>
            <w:proofErr w:type="gramEnd"/>
            <w:r w:rsidRPr="00A7340B">
              <w:rPr>
                <w:rFonts w:ascii="Times New Roman" w:eastAsia="Calibri" w:hAnsi="Times New Roman" w:cs="Times New Roman"/>
                <w:i/>
                <w:sz w:val="20"/>
                <w:szCs w:val="28"/>
              </w:rPr>
              <w:t xml:space="preserve">наименование товара)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__ </w:t>
            </w:r>
            <w:r w:rsidRPr="00A7340B">
              <w:rPr>
                <w:rFonts w:ascii="Times New Roman" w:eastAsia="Calibri" w:hAnsi="Times New Roman" w:cs="Times New Roman"/>
                <w:i/>
                <w:sz w:val="20"/>
                <w:szCs w:val="28"/>
              </w:rPr>
              <w:t>(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8"/>
              </w:rPr>
              <w:t>доля местного содержания</w:t>
            </w:r>
            <w:r w:rsidRPr="00A7340B">
              <w:rPr>
                <w:rFonts w:ascii="Times New Roman" w:eastAsia="Calibri" w:hAnsi="Times New Roman" w:cs="Times New Roman"/>
                <w:i/>
                <w:sz w:val="20"/>
                <w:szCs w:val="28"/>
              </w:rPr>
              <w:t xml:space="preserve"> за ед.)</w:t>
            </w:r>
          </w:p>
          <w:p w14:paraId="14AAA676" w14:textId="77777777" w:rsidR="00CE2EA8" w:rsidRDefault="00CE2EA8" w:rsidP="008203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……..</w:t>
            </w:r>
          </w:p>
        </w:tc>
      </w:tr>
      <w:tr w:rsidR="00CE2EA8" w:rsidRPr="0044161B" w14:paraId="7A9C3B24" w14:textId="77777777" w:rsidTr="0082034E">
        <w:trPr>
          <w:trHeight w:val="557"/>
        </w:trPr>
        <w:tc>
          <w:tcPr>
            <w:tcW w:w="4962" w:type="dxa"/>
            <w:shd w:val="clear" w:color="auto" w:fill="auto"/>
          </w:tcPr>
          <w:p w14:paraId="0AC3946B" w14:textId="77777777" w:rsidR="00CE2EA8" w:rsidRPr="00A7340B" w:rsidRDefault="00CE2EA8" w:rsidP="0082034E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Сведения о </w:t>
            </w:r>
            <w:r w:rsidRPr="0042202C">
              <w:rPr>
                <w:rFonts w:ascii="Times New Roman" w:eastAsia="Calibri" w:hAnsi="Times New Roman" w:cs="Times New Roman"/>
                <w:sz w:val="28"/>
                <w:szCs w:val="28"/>
              </w:rPr>
              <w:t>наличи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4220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конкурентной среды, на территории Республики Казахстан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продукции Проекта</w:t>
            </w:r>
          </w:p>
        </w:tc>
        <w:tc>
          <w:tcPr>
            <w:tcW w:w="5245" w:type="dxa"/>
            <w:shd w:val="clear" w:color="auto" w:fill="auto"/>
          </w:tcPr>
          <w:p w14:paraId="0C217543" w14:textId="77777777" w:rsidR="00CE2EA8" w:rsidRDefault="00CE2EA8" w:rsidP="008203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(при наличии)</w:t>
            </w:r>
          </w:p>
        </w:tc>
      </w:tr>
      <w:tr w:rsidR="00CE2EA8" w:rsidRPr="0044161B" w14:paraId="3CF8439E" w14:textId="77777777" w:rsidTr="0082034E">
        <w:trPr>
          <w:trHeight w:val="557"/>
        </w:trPr>
        <w:tc>
          <w:tcPr>
            <w:tcW w:w="4962" w:type="dxa"/>
            <w:shd w:val="clear" w:color="auto" w:fill="auto"/>
          </w:tcPr>
          <w:p w14:paraId="5695CFEF" w14:textId="77777777" w:rsidR="00CE2EA8" w:rsidRDefault="00CE2EA8" w:rsidP="0082034E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наличии опыта производства товаров по Проекту</w:t>
            </w:r>
          </w:p>
        </w:tc>
        <w:tc>
          <w:tcPr>
            <w:tcW w:w="5245" w:type="dxa"/>
            <w:shd w:val="clear" w:color="auto" w:fill="auto"/>
          </w:tcPr>
          <w:p w14:paraId="4C56E767" w14:textId="77777777" w:rsidR="00CE2EA8" w:rsidRDefault="00CE2EA8" w:rsidP="008203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(при наличии)</w:t>
            </w:r>
          </w:p>
        </w:tc>
      </w:tr>
      <w:tr w:rsidR="00CE2EA8" w:rsidRPr="0044161B" w14:paraId="3E5C0A75" w14:textId="77777777" w:rsidTr="0082034E">
        <w:trPr>
          <w:trHeight w:val="381"/>
        </w:trPr>
        <w:tc>
          <w:tcPr>
            <w:tcW w:w="4962" w:type="dxa"/>
            <w:shd w:val="clear" w:color="auto" w:fill="auto"/>
          </w:tcPr>
          <w:p w14:paraId="1B46DF24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Наличие бизнес-плана </w:t>
            </w:r>
          </w:p>
        </w:tc>
        <w:tc>
          <w:tcPr>
            <w:tcW w:w="5245" w:type="dxa"/>
            <w:shd w:val="clear" w:color="auto" w:fill="auto"/>
          </w:tcPr>
          <w:p w14:paraId="08EB1A49" w14:textId="77777777" w:rsidR="00CE2EA8" w:rsidRPr="0044161B" w:rsidRDefault="00CE2EA8" w:rsidP="008203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(при наличии)</w:t>
            </w:r>
          </w:p>
        </w:tc>
      </w:tr>
      <w:tr w:rsidR="00CE2EA8" w:rsidRPr="0044161B" w14:paraId="186DA26F" w14:textId="77777777" w:rsidTr="0082034E">
        <w:trPr>
          <w:trHeight w:val="558"/>
        </w:trPr>
        <w:tc>
          <w:tcPr>
            <w:tcW w:w="4962" w:type="dxa"/>
            <w:shd w:val="clear" w:color="auto" w:fill="auto"/>
          </w:tcPr>
          <w:p w14:paraId="6C09FD39" w14:textId="77777777" w:rsidR="00CE2EA8" w:rsidRPr="0044161B" w:rsidRDefault="00CE2EA8" w:rsidP="0082034E">
            <w:pPr>
              <w:tabs>
                <w:tab w:val="left" w:pos="0"/>
                <w:tab w:val="left" w:pos="6804"/>
              </w:tabs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Наличие технико-экономического обоснования</w:t>
            </w:r>
          </w:p>
        </w:tc>
        <w:tc>
          <w:tcPr>
            <w:tcW w:w="5245" w:type="dxa"/>
            <w:shd w:val="clear" w:color="auto" w:fill="auto"/>
          </w:tcPr>
          <w:p w14:paraId="564461ED" w14:textId="77777777" w:rsidR="00CE2EA8" w:rsidRPr="0044161B" w:rsidRDefault="00CE2EA8" w:rsidP="0082034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(при наличии)</w:t>
            </w:r>
          </w:p>
        </w:tc>
      </w:tr>
      <w:tr w:rsidR="00CE2EA8" w:rsidRPr="0044161B" w14:paraId="37705917" w14:textId="77777777" w:rsidTr="0082034E">
        <w:trPr>
          <w:trHeight w:val="2101"/>
        </w:trPr>
        <w:tc>
          <w:tcPr>
            <w:tcW w:w="4962" w:type="dxa"/>
            <w:shd w:val="clear" w:color="auto" w:fill="auto"/>
          </w:tcPr>
          <w:p w14:paraId="40FD2DED" w14:textId="77777777" w:rsidR="00CE2EA8" w:rsidRPr="0044161B" w:rsidRDefault="00CE2EA8" w:rsidP="0082034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Планируемый о</w:t>
            </w: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бъём производственной мощности</w:t>
            </w:r>
          </w:p>
        </w:tc>
        <w:tc>
          <w:tcPr>
            <w:tcW w:w="5245" w:type="dxa"/>
            <w:shd w:val="clear" w:color="auto" w:fill="auto"/>
          </w:tcPr>
          <w:p w14:paraId="4BD7C061" w14:textId="77777777" w:rsidR="00CE2EA8" w:rsidRPr="0044161B" w:rsidRDefault="00CE2EA8" w:rsidP="0082034E">
            <w:pPr>
              <w:spacing w:after="200" w:line="240" w:lineRule="auto"/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Товар №1 </w:t>
            </w:r>
          </w:p>
          <w:p w14:paraId="2EFC1691" w14:textId="77777777" w:rsidR="00CE2EA8" w:rsidRPr="0044161B" w:rsidRDefault="00CE2EA8" w:rsidP="00820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 - _______;</w:t>
            </w:r>
          </w:p>
          <w:p w14:paraId="17FA7D8A" w14:textId="77777777" w:rsidR="00CE2EA8" w:rsidRPr="0044161B" w:rsidRDefault="00CE2EA8" w:rsidP="00820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 - _______;</w:t>
            </w:r>
          </w:p>
          <w:p w14:paraId="7FAEC7D5" w14:textId="77777777" w:rsidR="00CE2EA8" w:rsidRPr="0044161B" w:rsidRDefault="00CE2EA8" w:rsidP="0082034E">
            <w:pPr>
              <w:spacing w:after="200" w:line="240" w:lineRule="auto"/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Товар №2 </w:t>
            </w:r>
          </w:p>
          <w:p w14:paraId="6F353920" w14:textId="77777777" w:rsidR="00CE2EA8" w:rsidRPr="0044161B" w:rsidRDefault="00CE2EA8" w:rsidP="00820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 - _______;</w:t>
            </w:r>
          </w:p>
          <w:p w14:paraId="67DD7F7A" w14:textId="77777777" w:rsidR="00CE2EA8" w:rsidRPr="0044161B" w:rsidRDefault="00CE2EA8" w:rsidP="00820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 - _______;</w:t>
            </w:r>
          </w:p>
        </w:tc>
      </w:tr>
      <w:tr w:rsidR="00CE2EA8" w:rsidRPr="0044161B" w14:paraId="7B7CF369" w14:textId="77777777" w:rsidTr="0082034E">
        <w:trPr>
          <w:trHeight w:val="1005"/>
        </w:trPr>
        <w:tc>
          <w:tcPr>
            <w:tcW w:w="4962" w:type="dxa"/>
            <w:shd w:val="clear" w:color="auto" w:fill="auto"/>
          </w:tcPr>
          <w:p w14:paraId="6C16A52A" w14:textId="77777777" w:rsidR="00CE2EA8" w:rsidRPr="0044161B" w:rsidRDefault="00CE2EA8" w:rsidP="0082034E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Наличие технического задела</w:t>
            </w:r>
          </w:p>
        </w:tc>
        <w:tc>
          <w:tcPr>
            <w:tcW w:w="5245" w:type="dxa"/>
            <w:shd w:val="clear" w:color="auto" w:fill="auto"/>
          </w:tcPr>
          <w:p w14:paraId="3BCB25FB" w14:textId="77777777" w:rsidR="00CE2EA8" w:rsidRPr="0044161B" w:rsidRDefault="00CE2EA8" w:rsidP="0082034E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успешно пройдено опытно-промышленные испытания </w:t>
            </w: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>
              <w:t xml:space="preserve"> </w:t>
            </w:r>
            <w:r w:rsidRPr="003B192C">
              <w:rPr>
                <w:rFonts w:ascii="Times New Roman" w:eastAsia="Calibri" w:hAnsi="Times New Roman" w:cs="Times New Roman"/>
                <w:sz w:val="28"/>
                <w:szCs w:val="28"/>
              </w:rPr>
              <w:t>на стадии опытно-промышленных испытаний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</w:t>
            </w:r>
            <w:r w:rsidRPr="004416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изготовлен опытный образец </w:t>
            </w:r>
          </w:p>
        </w:tc>
      </w:tr>
    </w:tbl>
    <w:p w14:paraId="0392EC33" w14:textId="77777777" w:rsidR="00CE2EA8" w:rsidRDefault="00CE2EA8" w:rsidP="00CE2EA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367C071E" w14:textId="77777777" w:rsidR="00CE2EA8" w:rsidRPr="009A553B" w:rsidRDefault="00CE2EA8" w:rsidP="00CE2EA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</w:pPr>
      <w:r w:rsidRPr="009A553B">
        <w:rPr>
          <w:rFonts w:ascii="Times New Roman" w:eastAsia="Times New Roman" w:hAnsi="Times New Roman" w:cs="Times New Roman"/>
          <w:b/>
          <w:i/>
          <w:sz w:val="27"/>
          <w:szCs w:val="27"/>
          <w:u w:val="single"/>
          <w:lang w:eastAsia="ru-RU"/>
        </w:rPr>
        <w:t xml:space="preserve">Приложения: </w:t>
      </w:r>
    </w:p>
    <w:p w14:paraId="4F29D247" w14:textId="77777777" w:rsidR="00CE2EA8" w:rsidRPr="009A553B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сведения о государственной регистрации юридического лица (справка с е-gov);</w:t>
      </w:r>
    </w:p>
    <w:p w14:paraId="1274D978" w14:textId="77777777" w:rsidR="00CE2EA8" w:rsidRPr="009A553B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сведения об акционерах и учредителях (справка с е-gov);</w:t>
      </w:r>
    </w:p>
    <w:p w14:paraId="27C784BF" w14:textId="77777777" w:rsidR="00CE2EA8" w:rsidRPr="009A553B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сведения о наличии специальных разрешений, лицензий для реализации проекта (справка с е-license) (при наличии);</w:t>
      </w:r>
    </w:p>
    <w:p w14:paraId="2C3C570C" w14:textId="77777777" w:rsidR="00CE2EA8" w:rsidRPr="009A553B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сведения по налоговой отчетности (КПН, НДС, ИПН и т.д.) (при наличии);</w:t>
      </w:r>
    </w:p>
    <w:p w14:paraId="21E44206" w14:textId="77777777" w:rsidR="00CE2EA8" w:rsidRPr="009A553B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документы, подтверждающие опыт производства товара по Проекту (при наличии);</w:t>
      </w:r>
    </w:p>
    <w:p w14:paraId="4CC5B1C7" w14:textId="77777777" w:rsidR="00CE2EA8" w:rsidRPr="009A553B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-  </w:t>
      </w:r>
      <w:bookmarkStart w:id="1" w:name="_Hlk146878409"/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документы, подтверждающие наличие и объём планируемых инвестиций для реализации Проекта (при наличии)</w:t>
      </w:r>
      <w:r w:rsidRPr="009A553B"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  <w:t xml:space="preserve">, в случае отсутствия необходимо представить гарантийное письмо </w:t>
      </w: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r w:rsidRPr="009A553B"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  <w:t xml:space="preserve">за подписью первого руководителя) о предоставлении подтверждающих документов по наличию </w:t>
      </w: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планируемых инвестиций (к примеру: наличие кредитной линии, наличие банковской гарантии, наличие финансовых средств, наличие имеющихся производственных ресурсов, используемых на месте реализации Проекта и т.д.) в адрес Заказчика и Рабочей группы до момента заключения Договора</w:t>
      </w:r>
      <w:bookmarkEnd w:id="1"/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14:paraId="5741F1B7" w14:textId="77777777" w:rsidR="00CE2EA8" w:rsidRPr="009A553B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технические спецификации;</w:t>
      </w:r>
    </w:p>
    <w:p w14:paraId="17E2CBD4" w14:textId="77777777" w:rsidR="00CE2EA8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конструкторская документация, фотографии и/или чертежи (если имеются);</w:t>
      </w:r>
    </w:p>
    <w:p w14:paraId="72B24F64" w14:textId="77777777" w:rsidR="00CE2EA8" w:rsidRPr="009A553B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описание производственного (технологического) процесса (с обязательным указанием применяемой технологии, количества разнородных технологических операций и т.д.);</w:t>
      </w:r>
    </w:p>
    <w:p w14:paraId="3D9CA531" w14:textId="77777777" w:rsidR="00CE2EA8" w:rsidRPr="009A553B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расчеты по доле местного содержания (по годам) на единицу планируемой к выпуску продукции в результате реализации Проекта;</w:t>
      </w:r>
    </w:p>
    <w:p w14:paraId="3D7A1800" w14:textId="77777777" w:rsidR="00CE2EA8" w:rsidRPr="009A553B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подробная плановая и /или фактическая калькуляция и обосновывающие материалы к ней (подробная калькуляция по всем статьям расходов с приложением обосновывающих документов по ним, обосновывается метод определения и размер накладных расходов, административных и прочих расходов);</w:t>
      </w:r>
    </w:p>
    <w:p w14:paraId="0FF7919E" w14:textId="77777777" w:rsidR="00CE2EA8" w:rsidRPr="009A553B" w:rsidRDefault="00CE2EA8" w:rsidP="00CE2EA8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график организации производства (план-график организации производства новой продукции по годам реализации Проекта (в том числе этапы работ, планируемую дату начала производства, объемы выпуска готовой продукции по годам, срока окупаемости проекта);</w:t>
      </w:r>
    </w:p>
    <w:p w14:paraId="279A172B" w14:textId="77777777" w:rsidR="00CE2EA8" w:rsidRPr="009A553B" w:rsidRDefault="00CE2EA8" w:rsidP="00CE2EA8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штатное расписание (планируемая, с указанием специальности/квалификации/должности/заработной платы);</w:t>
      </w:r>
    </w:p>
    <w:p w14:paraId="5D778C02" w14:textId="77777777" w:rsidR="00CE2EA8" w:rsidRPr="009A553B" w:rsidRDefault="00CE2EA8" w:rsidP="00CE2EA8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недавно прошедшие аудиторскую проверку отчеты о прибылях и убытках, балансовый отчет, бухгалтерский баланс (при наличии);</w:t>
      </w:r>
    </w:p>
    <w:p w14:paraId="4E431C31" w14:textId="77777777" w:rsidR="00CE2EA8" w:rsidRPr="009A553B" w:rsidRDefault="00CE2EA8" w:rsidP="00CE2EA8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доверенность на право подписи уполномоченного лица (в случае подписания Заявки уполномоченным лицом);</w:t>
      </w:r>
    </w:p>
    <w:p w14:paraId="7F9D5A1D" w14:textId="77777777" w:rsidR="00CE2EA8" w:rsidRPr="009A553B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A553B">
        <w:rPr>
          <w:rFonts w:ascii="Times New Roman" w:eastAsia="Times New Roman" w:hAnsi="Times New Roman" w:cs="Times New Roman"/>
          <w:sz w:val="27"/>
          <w:szCs w:val="27"/>
          <w:lang w:eastAsia="ru-RU"/>
        </w:rPr>
        <w:t>- иные подтверждающие документы.</w:t>
      </w:r>
    </w:p>
    <w:p w14:paraId="52971454" w14:textId="77777777" w:rsidR="00CE2EA8" w:rsidRPr="001366F7" w:rsidRDefault="00CE2EA8" w:rsidP="00CE2EA8">
      <w:pPr>
        <w:widowControl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3B5DB" w14:textId="77777777" w:rsidR="00CE2EA8" w:rsidRPr="0044161B" w:rsidRDefault="00CE2EA8" w:rsidP="00CE2EA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составления заявки «___» «__________» 20__ года</w:t>
      </w:r>
    </w:p>
    <w:p w14:paraId="08945626" w14:textId="77777777" w:rsidR="00CE2EA8" w:rsidRPr="0044161B" w:rsidRDefault="00CE2EA8" w:rsidP="00CE2EA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B99D23" w14:textId="77777777" w:rsidR="00CE2EA8" w:rsidRPr="0044161B" w:rsidRDefault="00CE2EA8" w:rsidP="00CE2EA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Подпись уполномоченного лица __________________/____________________</w:t>
      </w:r>
    </w:p>
    <w:p w14:paraId="14CE1D70" w14:textId="77777777" w:rsidR="00CE2EA8" w:rsidRPr="0044161B" w:rsidRDefault="00CE2EA8" w:rsidP="00CE2EA8">
      <w:pPr>
        <w:widowControl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</w:t>
      </w:r>
      <w:r w:rsidRPr="00441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Фамилия, инициалы</w:t>
      </w:r>
    </w:p>
    <w:p w14:paraId="424BFD5F" w14:textId="77777777" w:rsidR="00CE2EA8" w:rsidRPr="0044161B" w:rsidRDefault="00CE2EA8" w:rsidP="00CE2EA8">
      <w:pPr>
        <w:widowControl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43FB60" w14:textId="77777777" w:rsidR="00CE2EA8" w:rsidRPr="0044161B" w:rsidRDefault="00CE2EA8" w:rsidP="00CE2EA8">
      <w:pPr>
        <w:widowControl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41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41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МП</w:t>
      </w:r>
    </w:p>
    <w:bookmarkEnd w:id="0"/>
    <w:p w14:paraId="630F9838" w14:textId="77777777" w:rsidR="00CE2EA8" w:rsidRDefault="00CE2EA8" w:rsidP="00CE2EA8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84F9068" w14:textId="77777777" w:rsidR="00CE2EA8" w:rsidRPr="00B51864" w:rsidRDefault="00CE2EA8" w:rsidP="00CE2EA8">
      <w:pPr>
        <w:rPr>
          <w:lang w:val="kk-KZ"/>
        </w:rPr>
      </w:pPr>
    </w:p>
    <w:p w14:paraId="388069FC" w14:textId="63CFDF5C" w:rsidR="00B34E62" w:rsidRPr="00CE2EA8" w:rsidRDefault="00B34E62" w:rsidP="00CE2EA8">
      <w:pPr>
        <w:rPr>
          <w:lang w:val="kk-KZ"/>
        </w:rPr>
      </w:pPr>
      <w:bookmarkStart w:id="2" w:name="_GoBack"/>
      <w:bookmarkEnd w:id="2"/>
    </w:p>
    <w:sectPr w:rsidR="00B34E62" w:rsidRPr="00CE2EA8" w:rsidSect="00895348">
      <w:headerReference w:type="default" r:id="rId8"/>
      <w:headerReference w:type="firs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F50C3" w14:textId="77777777" w:rsidR="00C3212E" w:rsidRDefault="00C3212E" w:rsidP="00196677">
      <w:pPr>
        <w:spacing w:after="0" w:line="240" w:lineRule="auto"/>
      </w:pPr>
      <w:r>
        <w:separator/>
      </w:r>
    </w:p>
  </w:endnote>
  <w:endnote w:type="continuationSeparator" w:id="0">
    <w:p w14:paraId="3467E294" w14:textId="77777777" w:rsidR="00C3212E" w:rsidRDefault="00C3212E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5BB97" w14:textId="77777777" w:rsidR="00C3212E" w:rsidRDefault="00C3212E" w:rsidP="00196677">
      <w:pPr>
        <w:spacing w:after="0" w:line="240" w:lineRule="auto"/>
      </w:pPr>
      <w:r>
        <w:separator/>
      </w:r>
    </w:p>
  </w:footnote>
  <w:footnote w:type="continuationSeparator" w:id="0">
    <w:p w14:paraId="7E1E7F02" w14:textId="77777777" w:rsidR="00C3212E" w:rsidRDefault="00C3212E" w:rsidP="00196677">
      <w:pPr>
        <w:spacing w:after="0" w:line="240" w:lineRule="auto"/>
      </w:pPr>
      <w:r>
        <w:continuationSeparator/>
      </w:r>
    </w:p>
  </w:footnote>
  <w:footnote w:id="1">
    <w:p w14:paraId="4F63CD7B" w14:textId="77777777" w:rsidR="00CE2EA8" w:rsidRDefault="00CE2EA8" w:rsidP="00CE2EA8">
      <w:pPr>
        <w:pStyle w:val="af4"/>
      </w:pPr>
      <w:r w:rsidRPr="002F75D8">
        <w:rPr>
          <w:rStyle w:val="af6"/>
        </w:rPr>
        <w:footnoteRef/>
      </w:r>
      <w:r w:rsidRPr="002F75D8">
        <w:t xml:space="preserve"> </w:t>
      </w:r>
      <w:r w:rsidRPr="002F75D8">
        <w:rPr>
          <w:rFonts w:ascii="Times New Roman" w:hAnsi="Times New Roman" w:cs="Times New Roman"/>
          <w:sz w:val="24"/>
        </w:rPr>
        <w:t>Необходимо выбрать подходящий вариант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747827"/>
      <w:docPartObj>
        <w:docPartGallery w:val="Page Numbers (Top of Page)"/>
        <w:docPartUnique/>
      </w:docPartObj>
    </w:sdtPr>
    <w:sdtEndPr/>
    <w:sdtContent>
      <w:tbl>
        <w:tblPr>
          <w:tblW w:w="10207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2744"/>
          <w:gridCol w:w="5181"/>
          <w:gridCol w:w="2282"/>
        </w:tblGrid>
        <w:tr w:rsidR="009A553B" w:rsidRPr="0082439F" w14:paraId="1B625B97" w14:textId="77777777" w:rsidTr="00D4382C">
          <w:trPr>
            <w:cantSplit/>
            <w:trHeight w:val="560"/>
          </w:trPr>
          <w:tc>
            <w:tcPr>
              <w:tcW w:w="2694" w:type="dxa"/>
              <w:tcBorders>
                <w:bottom w:val="single" w:sz="4" w:space="0" w:color="auto"/>
              </w:tcBorders>
            </w:tcPr>
            <w:p w14:paraId="5A2D687E" w14:textId="7016CF62" w:rsidR="009A553B" w:rsidRPr="0082439F" w:rsidRDefault="009A553B" w:rsidP="009A553B">
              <w:pPr>
                <w:pStyle w:val="a3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drawing>
                  <wp:inline distT="0" distB="0" distL="0" distR="0" wp14:anchorId="5968F0E6" wp14:editId="29EE842B">
                    <wp:extent cx="1605280" cy="393700"/>
                    <wp:effectExtent l="0" t="0" r="0" b="0"/>
                    <wp:docPr id="1" name="Рисунок 1" descr="эмблема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эмблема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05280" cy="393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7513" w:type="dxa"/>
              <w:gridSpan w:val="2"/>
              <w:tcBorders>
                <w:bottom w:val="single" w:sz="4" w:space="0" w:color="auto"/>
              </w:tcBorders>
            </w:tcPr>
            <w:sdt>
              <w:sdtPr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alias w:val="Содержание"/>
                <w:tag w:val="Содержание"/>
                <w:id w:val="286246212"/>
                <w:placeholder>
                  <w:docPart w:val="F7279CE882254A5B8BB9D0D68A941D9B"/>
                </w:placeholder>
                <w:text/>
              </w:sdtPr>
              <w:sdtEndPr/>
              <w:sdtContent>
                <w:p w14:paraId="1B0EA1D0" w14:textId="2A298117" w:rsidR="009A553B" w:rsidRPr="0082439F" w:rsidRDefault="00D4382C" w:rsidP="009A553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Форма заявки</w:t>
                  </w:r>
                </w:p>
              </w:sdtContent>
            </w:sdt>
          </w:tc>
        </w:tr>
        <w:tr w:rsidR="009A553B" w:rsidRPr="0082439F" w14:paraId="5D246CA5" w14:textId="77777777" w:rsidTr="00D4382C">
          <w:trPr>
            <w:cantSplit/>
          </w:trPr>
          <w:tc>
            <w:tcPr>
              <w:tcW w:w="2694" w:type="dxa"/>
              <w:tcBorders>
                <w:bottom w:val="single" w:sz="4" w:space="0" w:color="auto"/>
              </w:tcBorders>
            </w:tcP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alias w:val="Вид документа"/>
                <w:tag w:val="Вид документа"/>
                <w:id w:val="646171208"/>
                <w:placeholder>
                  <w:docPart w:val="F7279CE882254A5B8BB9D0D68A941D9B"/>
                </w:placeholder>
                <w:text/>
              </w:sdtPr>
              <w:sdtEndPr/>
              <w:sdtContent>
                <w:p w14:paraId="27607E15" w14:textId="49B6167D" w:rsidR="009A553B" w:rsidRPr="0082439F" w:rsidRDefault="009A553B" w:rsidP="009A553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Форма </w:t>
                  </w:r>
                  <w:r w:rsidR="00D4382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ИСУ</w:t>
                  </w:r>
                </w:p>
              </w:sdtContent>
            </w:sdt>
          </w:tc>
          <w:tc>
            <w:tcPr>
              <w:tcW w:w="5216" w:type="dxa"/>
              <w:tcBorders>
                <w:bottom w:val="single" w:sz="4" w:space="0" w:color="auto"/>
              </w:tcBorders>
            </w:tcP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alias w:val="Рег. номер документа"/>
                <w:tag w:val="Рег. номер документа"/>
                <w:id w:val="-2097168914"/>
                <w:placeholder>
                  <w:docPart w:val="F7279CE882254A5B8BB9D0D68A941D9B"/>
                </w:placeholder>
                <w:text/>
              </w:sdtPr>
              <w:sdtEndPr/>
              <w:sdtContent>
                <w:p w14:paraId="3BD1B762" w14:textId="77777777" w:rsidR="009A553B" w:rsidRPr="0082439F" w:rsidRDefault="009A553B" w:rsidP="009A553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243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KMG-F-49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78</w:t>
                  </w:r>
                  <w:r w:rsidRPr="008243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.1-34/KMG-RG-4929.1-34</w:t>
                  </w:r>
                </w:p>
              </w:sdtContent>
            </w:sdt>
          </w:tc>
          <w:tc>
            <w:tcPr>
              <w:tcW w:w="2297" w:type="dxa"/>
              <w:tcBorders>
                <w:bottom w:val="single" w:sz="4" w:space="0" w:color="auto"/>
              </w:tcBorders>
            </w:tcPr>
            <w:p w14:paraId="7774F693" w14:textId="77777777" w:rsidR="009A553B" w:rsidRPr="0082439F" w:rsidRDefault="009A553B" w:rsidP="009A553B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стр. 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begin"/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instrText xml:space="preserve"> PAGE </w:instrTex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separate"/>
              </w:r>
              <w:r w:rsidRPr="0082439F">
                <w:rPr>
                  <w:rFonts w:ascii="Times New Roman" w:hAnsi="Times New Roman" w:cs="Times New Roman"/>
                  <w:b/>
                  <w:bCs/>
                  <w:noProof/>
                  <w:sz w:val="24"/>
                  <w:szCs w:val="24"/>
                </w:rPr>
                <w:t>2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end"/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 из 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begin"/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instrText xml:space="preserve"> NUMPAGES </w:instrTex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separate"/>
              </w:r>
              <w:r w:rsidRPr="0082439F">
                <w:rPr>
                  <w:rFonts w:ascii="Times New Roman" w:hAnsi="Times New Roman" w:cs="Times New Roman"/>
                  <w:b/>
                  <w:bCs/>
                  <w:noProof/>
                  <w:sz w:val="24"/>
                  <w:szCs w:val="24"/>
                </w:rPr>
                <w:t>2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end"/>
              </w:r>
            </w:p>
          </w:tc>
        </w:tr>
      </w:tbl>
      <w:p w14:paraId="6E32ADBD" w14:textId="45E2B8EE" w:rsidR="00AC1B0D" w:rsidRDefault="00C3212E" w:rsidP="009A553B">
        <w:pPr>
          <w:pStyle w:val="a3"/>
          <w:jc w:val="cent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49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6"/>
      <w:gridCol w:w="5216"/>
      <w:gridCol w:w="2297"/>
    </w:tblGrid>
    <w:tr w:rsidR="009A553B" w:rsidRPr="0082439F" w14:paraId="3207B23F" w14:textId="77777777" w:rsidTr="00D4382C">
      <w:trPr>
        <w:cantSplit/>
        <w:trHeight w:val="560"/>
      </w:trPr>
      <w:tc>
        <w:tcPr>
          <w:tcW w:w="2836" w:type="dxa"/>
          <w:tcBorders>
            <w:bottom w:val="single" w:sz="4" w:space="0" w:color="auto"/>
          </w:tcBorders>
        </w:tcPr>
        <w:p w14:paraId="271C10B2" w14:textId="77777777" w:rsidR="009A553B" w:rsidRPr="0082439F" w:rsidRDefault="009A553B" w:rsidP="009A553B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12FA541" wp14:editId="7BE393D7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alias w:val="Содержание"/>
            <w:tag w:val="Содержание"/>
            <w:id w:val="-507914580"/>
            <w:placeholder>
              <w:docPart w:val="FDDF197D362443A19439DA902561A824"/>
            </w:placeholder>
            <w:text/>
          </w:sdtPr>
          <w:sdtEndPr/>
          <w:sdtContent>
            <w:p w14:paraId="7AB94E8F" w14:textId="45525FE9" w:rsidR="009A553B" w:rsidRPr="0082439F" w:rsidRDefault="00D4382C" w:rsidP="009A553B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Форма заявки</w:t>
              </w:r>
            </w:p>
          </w:sdtContent>
        </w:sdt>
      </w:tc>
    </w:tr>
    <w:tr w:rsidR="009A553B" w:rsidRPr="0082439F" w14:paraId="28D3D218" w14:textId="77777777" w:rsidTr="00D4382C">
      <w:trPr>
        <w:cantSplit/>
      </w:trPr>
      <w:tc>
        <w:tcPr>
          <w:tcW w:w="2836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625743887"/>
            <w:placeholder>
              <w:docPart w:val="FDDF197D362443A19439DA902561A824"/>
            </w:placeholder>
            <w:text/>
          </w:sdtPr>
          <w:sdtEndPr/>
          <w:sdtContent>
            <w:p w14:paraId="6C4DDCBF" w14:textId="7E3664EC" w:rsidR="009A553B" w:rsidRPr="0082439F" w:rsidRDefault="009A553B" w:rsidP="009A553B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Форма </w:t>
              </w:r>
              <w:r w:rsidR="00D4382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ИСУ</w:t>
              </w:r>
            </w:p>
          </w:sdtContent>
        </w:sdt>
      </w:tc>
      <w:tc>
        <w:tcPr>
          <w:tcW w:w="5216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FDDF197D362443A19439DA902561A824"/>
            </w:placeholder>
            <w:text/>
          </w:sdtPr>
          <w:sdtEndPr/>
          <w:sdtContent>
            <w:p w14:paraId="021A7EA1" w14:textId="319BA5D4" w:rsidR="009A553B" w:rsidRPr="0082439F" w:rsidRDefault="009A553B" w:rsidP="009A553B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KMG-F-49</w:t>
              </w: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78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.1-34/KMG-RG-4929.1-34</w:t>
              </w:r>
            </w:p>
          </w:sdtContent>
        </w:sdt>
      </w:tc>
      <w:tc>
        <w:tcPr>
          <w:tcW w:w="2297" w:type="dxa"/>
          <w:tcBorders>
            <w:bottom w:val="single" w:sz="4" w:space="0" w:color="auto"/>
          </w:tcBorders>
        </w:tcPr>
        <w:p w14:paraId="4D78A80D" w14:textId="77777777" w:rsidR="009A553B" w:rsidRPr="0082439F" w:rsidRDefault="009A553B" w:rsidP="009A553B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стр.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PAGE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из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NUMPAGES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tc>
    </w:tr>
  </w:tbl>
  <w:p w14:paraId="4E1B217A" w14:textId="77777777" w:rsidR="009A553B" w:rsidRDefault="009A553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3C97"/>
    <w:rsid w:val="00065375"/>
    <w:rsid w:val="000656F2"/>
    <w:rsid w:val="00067E66"/>
    <w:rsid w:val="00070559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5F22"/>
    <w:rsid w:val="001E7AE7"/>
    <w:rsid w:val="001E7B28"/>
    <w:rsid w:val="001F060B"/>
    <w:rsid w:val="001F205B"/>
    <w:rsid w:val="001F44EC"/>
    <w:rsid w:val="001F5448"/>
    <w:rsid w:val="00202A17"/>
    <w:rsid w:val="00212119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C5F23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4EB2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BD1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352F7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0F0D"/>
    <w:rsid w:val="008A4C18"/>
    <w:rsid w:val="008A4D5F"/>
    <w:rsid w:val="008A708B"/>
    <w:rsid w:val="008A7EF3"/>
    <w:rsid w:val="008B0122"/>
    <w:rsid w:val="008B0AED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53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864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212E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730F4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2EA8"/>
    <w:rsid w:val="00CE492D"/>
    <w:rsid w:val="00CE6BE6"/>
    <w:rsid w:val="00CF0AC7"/>
    <w:rsid w:val="00CF1AE5"/>
    <w:rsid w:val="00CF2028"/>
    <w:rsid w:val="00CF67C7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382C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106D8"/>
    <w:rsid w:val="00E1468F"/>
    <w:rsid w:val="00E21DDF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2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semiHidden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DDF197D362443A19439DA902561A8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897439-4900-4821-A69C-32CC16923763}"/>
      </w:docPartPr>
      <w:docPartBody>
        <w:p w:rsidR="0081642F" w:rsidRDefault="00C12AD1" w:rsidP="00C12AD1">
          <w:pPr>
            <w:pStyle w:val="FDDF197D362443A19439DA902561A824"/>
          </w:pPr>
          <w:r w:rsidRPr="00E73F5C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279CE882254A5B8BB9D0D68A941D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05F1A3-AC98-4855-8A5B-90A6DB2364E0}"/>
      </w:docPartPr>
      <w:docPartBody>
        <w:p w:rsidR="0081642F" w:rsidRDefault="00C12AD1" w:rsidP="00C12AD1">
          <w:pPr>
            <w:pStyle w:val="F7279CE882254A5B8BB9D0D68A941D9B"/>
          </w:pPr>
          <w:r w:rsidRPr="00E73F5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AD1"/>
    <w:rsid w:val="002D5BD8"/>
    <w:rsid w:val="003B0A06"/>
    <w:rsid w:val="00533FB1"/>
    <w:rsid w:val="0081642F"/>
    <w:rsid w:val="00C1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2AD1"/>
    <w:rPr>
      <w:color w:val="808080"/>
    </w:rPr>
  </w:style>
  <w:style w:type="paragraph" w:customStyle="1" w:styleId="FDDF197D362443A19439DA902561A824">
    <w:name w:val="FDDF197D362443A19439DA902561A824"/>
    <w:rsid w:val="00C12AD1"/>
  </w:style>
  <w:style w:type="paragraph" w:customStyle="1" w:styleId="F7279CE882254A5B8BB9D0D68A941D9B">
    <w:name w:val="F7279CE882254A5B8BB9D0D68A941D9B"/>
    <w:rsid w:val="00C12A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DE834-8B0C-4BBB-8C51-66BD42276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R.Nurpeisov</cp:lastModifiedBy>
  <cp:revision>25</cp:revision>
  <cp:lastPrinted>2023-08-28T08:30:00Z</cp:lastPrinted>
  <dcterms:created xsi:type="dcterms:W3CDTF">2023-09-04T10:47:00Z</dcterms:created>
  <dcterms:modified xsi:type="dcterms:W3CDTF">2023-12-04T08:30:00Z</dcterms:modified>
</cp:coreProperties>
</file>